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69B8" w14:textId="7AC9EFA5" w:rsidR="001E1489" w:rsidRPr="001E1489" w:rsidRDefault="001E1489" w:rsidP="001E1489">
      <w:pPr>
        <w:spacing w:before="100" w:beforeAutospacing="1"/>
        <w:rPr>
          <w:rFonts w:ascii="Arial" w:eastAsia="Times New Roman" w:hAnsi="Arial" w:cs="Arial"/>
          <w:sz w:val="24"/>
          <w:szCs w:val="24"/>
          <w:lang w:val="es-PR" w:eastAsia="es-PR"/>
        </w:rPr>
      </w:pPr>
      <w:r w:rsidRPr="001E1489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 xml:space="preserve">Doctorado </w:t>
      </w:r>
      <w:r w:rsidRPr="001E1489">
        <w:rPr>
          <w:rFonts w:ascii="Arial" w:hAnsi="Arial" w:cs="Arial"/>
          <w:b/>
          <w:bCs/>
          <w:sz w:val="24"/>
          <w:szCs w:val="24"/>
          <w:lang w:val="es-PR"/>
        </w:rPr>
        <w:t xml:space="preserve">en Educación con especialidad en </w:t>
      </w:r>
      <w:r w:rsidRPr="001E1489">
        <w:rPr>
          <w:rFonts w:ascii="Arial" w:eastAsia="Times New Roman" w:hAnsi="Arial" w:cs="Arial"/>
          <w:b/>
          <w:bCs/>
          <w:sz w:val="24"/>
          <w:szCs w:val="24"/>
          <w:lang w:val="es-PR" w:eastAsia="es-PR"/>
        </w:rPr>
        <w:t>Currículo y Enseñanza</w:t>
      </w:r>
      <w:r>
        <w:rPr>
          <w:rFonts w:ascii="Arial" w:eastAsia="Times New Roman" w:hAnsi="Arial" w:cs="Arial"/>
          <w:sz w:val="24"/>
          <w:szCs w:val="24"/>
          <w:lang w:val="es-PR" w:eastAsia="es-PR"/>
        </w:rPr>
        <w:t xml:space="preserve"> </w:t>
      </w:r>
      <w:r w:rsidRPr="001E1489">
        <w:rPr>
          <w:rFonts w:ascii="Arial" w:eastAsia="Times New Roman" w:hAnsi="Arial" w:cs="Arial"/>
          <w:sz w:val="24"/>
          <w:szCs w:val="24"/>
          <w:lang w:val="es-PR" w:eastAsia="es-PR"/>
        </w:rPr>
        <w:t xml:space="preserve">y subespecialidades en </w:t>
      </w:r>
      <w:proofErr w:type="gramStart"/>
      <w:r w:rsidRPr="001E1489">
        <w:rPr>
          <w:rFonts w:ascii="Arial" w:hAnsi="Arial" w:cs="Arial"/>
          <w:sz w:val="24"/>
          <w:szCs w:val="24"/>
          <w:lang w:val="es-PR"/>
        </w:rPr>
        <w:t>Español</w:t>
      </w:r>
      <w:proofErr w:type="gramEnd"/>
      <w:r w:rsidRPr="001E1489">
        <w:rPr>
          <w:rFonts w:ascii="Arial" w:hAnsi="Arial" w:cs="Arial"/>
          <w:sz w:val="24"/>
          <w:szCs w:val="24"/>
          <w:lang w:val="es-PR"/>
        </w:rPr>
        <w:t xml:space="preserve">, Educación Científica, Educación en Matemáticas, Historia y Estudios Sociales, </w:t>
      </w:r>
      <w:hyperlink r:id="rId5" w:history="1">
        <w:r w:rsidRPr="001E1489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s-PR"/>
          </w:rPr>
          <w:t>Tecnología del Aprendizaje</w:t>
        </w:r>
      </w:hyperlink>
      <w:r w:rsidRPr="001E1489">
        <w:rPr>
          <w:rFonts w:ascii="Arial" w:hAnsi="Arial" w:cs="Arial"/>
          <w:sz w:val="24"/>
          <w:szCs w:val="24"/>
          <w:lang w:val="es-PR"/>
        </w:rPr>
        <w:t xml:space="preserve"> y Teoría, Diseño y Evaluación Curricular. </w:t>
      </w:r>
    </w:p>
    <w:p w14:paraId="6F629E4F" w14:textId="21288D82" w:rsidR="0084733B" w:rsidRPr="001E1489" w:rsidRDefault="0084733B">
      <w:pPr>
        <w:spacing w:before="4"/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27A50258" w14:textId="77777777" w:rsidR="001E1489" w:rsidRPr="001E1489" w:rsidRDefault="001E1489" w:rsidP="001E1489">
      <w:pPr>
        <w:pStyle w:val="Heading1"/>
        <w:ind w:right="124"/>
        <w:rPr>
          <w:rFonts w:cs="Arial"/>
          <w:b w:val="0"/>
          <w:bCs w:val="0"/>
          <w:sz w:val="24"/>
          <w:szCs w:val="24"/>
          <w:lang w:val="es-PR"/>
        </w:rPr>
      </w:pPr>
      <w:r w:rsidRPr="001E1489">
        <w:rPr>
          <w:rFonts w:cs="Arial"/>
          <w:b w:val="0"/>
          <w:bCs w:val="0"/>
          <w:color w:val="000000"/>
          <w:sz w:val="24"/>
          <w:szCs w:val="24"/>
          <w:lang w:val="es-ES"/>
        </w:rPr>
        <w:t>Debido a la emergencia de salud creada por el coronavirus (COVID-19), estaremos brindando orientación y apoyo a todos los interesados a completar exitosamente su solicitud en o antes del 15 de mayo de 2020.</w:t>
      </w:r>
    </w:p>
    <w:p w14:paraId="2BC98513" w14:textId="77777777" w:rsidR="001E1489" w:rsidRPr="001E1489" w:rsidRDefault="001E1489">
      <w:pPr>
        <w:spacing w:before="4"/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14:paraId="3560253A" w14:textId="77777777" w:rsidR="0084733B" w:rsidRPr="001E1489" w:rsidRDefault="00095809">
      <w:pPr>
        <w:spacing w:line="242" w:lineRule="auto"/>
        <w:ind w:left="112" w:right="335"/>
        <w:rPr>
          <w:rFonts w:ascii="Arial" w:eastAsia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Requisitos</w:t>
      </w:r>
      <w:r w:rsidRPr="001E1489">
        <w:rPr>
          <w:rFonts w:ascii="Arial" w:hAnsi="Arial" w:cs="Arial"/>
          <w:i/>
          <w:color w:val="A40020"/>
          <w:spacing w:val="-1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Específicos</w:t>
      </w:r>
      <w:r w:rsidRPr="001E1489">
        <w:rPr>
          <w:rFonts w:ascii="Arial" w:hAnsi="Arial" w:cs="Arial"/>
          <w:i/>
          <w:color w:val="A40020"/>
          <w:spacing w:val="-1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del</w:t>
      </w:r>
      <w:r w:rsidRPr="001E1489">
        <w:rPr>
          <w:rFonts w:ascii="Arial" w:hAnsi="Arial" w:cs="Arial"/>
          <w:i/>
          <w:color w:val="A40020"/>
          <w:spacing w:val="-1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Programa</w:t>
      </w:r>
      <w:r w:rsidRPr="001E1489">
        <w:rPr>
          <w:rFonts w:ascii="Arial" w:hAnsi="Arial" w:cs="Arial"/>
          <w:i/>
          <w:color w:val="A40020"/>
          <w:spacing w:val="-9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2"/>
          <w:sz w:val="24"/>
          <w:szCs w:val="24"/>
          <w:lang w:val="es-PR"/>
        </w:rPr>
        <w:t>de</w:t>
      </w:r>
      <w:r w:rsidRPr="001E1489">
        <w:rPr>
          <w:rFonts w:ascii="Arial" w:hAnsi="Arial" w:cs="Arial"/>
          <w:i/>
          <w:color w:val="A40020"/>
          <w:spacing w:val="36"/>
          <w:w w:val="99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Doctorado</w:t>
      </w:r>
    </w:p>
    <w:p w14:paraId="4480E488" w14:textId="77777777" w:rsidR="0084733B" w:rsidRPr="001E1489" w:rsidRDefault="0084733B">
      <w:pPr>
        <w:spacing w:before="9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1FCC13AB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ind w:right="191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1"/>
          <w:sz w:val="24"/>
          <w:szCs w:val="24"/>
          <w:lang w:val="es-PR"/>
        </w:rPr>
        <w:t>Maestría</w:t>
      </w:r>
      <w:r w:rsidRPr="001E1489">
        <w:rPr>
          <w:rFonts w:cs="Arial"/>
          <w:sz w:val="24"/>
          <w:szCs w:val="24"/>
          <w:lang w:val="es-PR"/>
        </w:rPr>
        <w:t xml:space="preserve"> o </w:t>
      </w:r>
      <w:r w:rsidRPr="001E1489">
        <w:rPr>
          <w:rFonts w:cs="Arial"/>
          <w:spacing w:val="-3"/>
          <w:sz w:val="24"/>
          <w:szCs w:val="24"/>
          <w:lang w:val="es-PR"/>
        </w:rPr>
        <w:t>su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equivalente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una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universidad</w:t>
      </w:r>
      <w:r w:rsidRPr="001E1489">
        <w:rPr>
          <w:rFonts w:cs="Arial"/>
          <w:spacing w:val="3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reconocida.</w:t>
      </w:r>
    </w:p>
    <w:p w14:paraId="731B4DED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before="21" w:line="226" w:lineRule="exact"/>
        <w:ind w:right="47"/>
        <w:rPr>
          <w:rFonts w:cs="Arial"/>
          <w:sz w:val="24"/>
          <w:szCs w:val="24"/>
          <w:lang w:val="es-PR"/>
        </w:rPr>
      </w:pPr>
      <w:r w:rsidRPr="001E1489">
        <w:rPr>
          <w:rFonts w:cs="Arial"/>
          <w:sz w:val="24"/>
          <w:szCs w:val="24"/>
          <w:lang w:val="es-PR"/>
        </w:rPr>
        <w:t xml:space="preserve">Índice </w:t>
      </w:r>
      <w:r w:rsidRPr="001E1489">
        <w:rPr>
          <w:rFonts w:cs="Arial"/>
          <w:spacing w:val="-2"/>
          <w:sz w:val="24"/>
          <w:szCs w:val="24"/>
          <w:lang w:val="es-PR"/>
        </w:rPr>
        <w:t>académico</w:t>
      </w:r>
      <w:r w:rsidRPr="001E1489">
        <w:rPr>
          <w:rFonts w:cs="Arial"/>
          <w:spacing w:val="-4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mínimo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3.00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escala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pacing w:val="2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4.00.</w:t>
      </w:r>
    </w:p>
    <w:p w14:paraId="79896FE2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ind w:right="47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2"/>
          <w:sz w:val="24"/>
          <w:szCs w:val="24"/>
          <w:lang w:val="es-PR"/>
        </w:rPr>
        <w:t>Haber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aprobado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18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créditos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graduados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afines</w:t>
      </w:r>
      <w:r w:rsidRPr="001E1489">
        <w:rPr>
          <w:rFonts w:cs="Arial"/>
          <w:spacing w:val="3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con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el</w:t>
      </w:r>
      <w:r w:rsidRPr="001E1489">
        <w:rPr>
          <w:rFonts w:cs="Arial"/>
          <w:spacing w:val="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área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especialidad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que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1"/>
          <w:sz w:val="24"/>
          <w:szCs w:val="24"/>
          <w:lang w:val="es-PR"/>
        </w:rPr>
        <w:t>le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interesa</w:t>
      </w:r>
      <w:r w:rsidRPr="001E1489">
        <w:rPr>
          <w:rFonts w:cs="Arial"/>
          <w:spacing w:val="3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(Ciencias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Naturales,</w:t>
      </w:r>
      <w:r w:rsidRPr="001E1489">
        <w:rPr>
          <w:rFonts w:cs="Arial"/>
          <w:spacing w:val="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Ciencias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Sociales</w:t>
      </w:r>
      <w:r w:rsidRPr="001E1489">
        <w:rPr>
          <w:rFonts w:cs="Arial"/>
          <w:spacing w:val="54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>e</w:t>
      </w:r>
      <w:r w:rsidRPr="001E1489">
        <w:rPr>
          <w:rFonts w:cs="Arial"/>
          <w:spacing w:val="47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Historia,</w:t>
      </w:r>
      <w:r w:rsidRPr="001E1489">
        <w:rPr>
          <w:rFonts w:cs="Arial"/>
          <w:spacing w:val="-2"/>
          <w:sz w:val="24"/>
          <w:szCs w:val="24"/>
          <w:lang w:val="es-PR"/>
        </w:rPr>
        <w:t xml:space="preserve"> Lengua</w:t>
      </w:r>
      <w:r w:rsidRPr="001E1489">
        <w:rPr>
          <w:rFonts w:cs="Arial"/>
          <w:sz w:val="24"/>
          <w:szCs w:val="24"/>
          <w:lang w:val="es-PR"/>
        </w:rPr>
        <w:t xml:space="preserve"> y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Literatura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proofErr w:type="gramStart"/>
      <w:r w:rsidRPr="001E1489">
        <w:rPr>
          <w:rFonts w:cs="Arial"/>
          <w:spacing w:val="-2"/>
          <w:sz w:val="24"/>
          <w:szCs w:val="24"/>
          <w:lang w:val="es-PR"/>
        </w:rPr>
        <w:t>Español</w:t>
      </w:r>
      <w:proofErr w:type="gramEnd"/>
      <w:r w:rsidRPr="001E1489">
        <w:rPr>
          <w:rFonts w:cs="Arial"/>
          <w:spacing w:val="-2"/>
          <w:sz w:val="24"/>
          <w:szCs w:val="24"/>
          <w:lang w:val="es-PR"/>
        </w:rPr>
        <w:t xml:space="preserve">, </w:t>
      </w:r>
      <w:r w:rsidRPr="001E1489">
        <w:rPr>
          <w:rFonts w:cs="Arial"/>
          <w:spacing w:val="-1"/>
          <w:sz w:val="24"/>
          <w:szCs w:val="24"/>
          <w:lang w:val="es-PR"/>
        </w:rPr>
        <w:t>Inglés</w:t>
      </w:r>
      <w:r w:rsidRPr="001E1489">
        <w:rPr>
          <w:rFonts w:cs="Arial"/>
          <w:spacing w:val="39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>y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 xml:space="preserve">TESL, </w:t>
      </w:r>
      <w:r w:rsidRPr="001E1489">
        <w:rPr>
          <w:rFonts w:cs="Arial"/>
          <w:spacing w:val="-1"/>
          <w:sz w:val="24"/>
          <w:szCs w:val="24"/>
          <w:lang w:val="es-PR"/>
        </w:rPr>
        <w:t>Matemáticas,</w:t>
      </w:r>
      <w:r w:rsidRPr="001E1489">
        <w:rPr>
          <w:rFonts w:cs="Arial"/>
          <w:spacing w:val="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entre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otras).</w:t>
      </w:r>
    </w:p>
    <w:p w14:paraId="28963BCC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before="2" w:line="238" w:lineRule="auto"/>
        <w:ind w:right="109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1"/>
          <w:sz w:val="24"/>
          <w:szCs w:val="24"/>
          <w:lang w:val="es-PR"/>
        </w:rPr>
        <w:t>Aquellos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cursos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proofErr w:type="gramStart"/>
      <w:r w:rsidRPr="001E1489">
        <w:rPr>
          <w:rFonts w:cs="Arial"/>
          <w:spacing w:val="-1"/>
          <w:sz w:val="24"/>
          <w:szCs w:val="24"/>
          <w:lang w:val="es-PR"/>
        </w:rPr>
        <w:t>post-graduados</w:t>
      </w:r>
      <w:proofErr w:type="gramEnd"/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que</w:t>
      </w:r>
      <w:r w:rsidRPr="001E1489">
        <w:rPr>
          <w:rFonts w:cs="Arial"/>
          <w:spacing w:val="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3"/>
          <w:sz w:val="24"/>
          <w:szCs w:val="24"/>
          <w:lang w:val="es-PR"/>
        </w:rPr>
        <w:t>sean</w:t>
      </w:r>
      <w:r w:rsidRPr="001E1489">
        <w:rPr>
          <w:rFonts w:cs="Arial"/>
          <w:spacing w:val="3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utilizados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para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satisfacer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este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requisito,</w:t>
      </w:r>
      <w:r w:rsidRPr="001E1489">
        <w:rPr>
          <w:rFonts w:cs="Arial"/>
          <w:spacing w:val="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no</w:t>
      </w:r>
      <w:r w:rsidRPr="001E1489">
        <w:rPr>
          <w:rFonts w:cs="Arial"/>
          <w:spacing w:val="3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podrán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3"/>
          <w:sz w:val="24"/>
          <w:szCs w:val="24"/>
          <w:lang w:val="es-PR"/>
        </w:rPr>
        <w:t>ser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convalidados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para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satisfacer</w:t>
      </w:r>
      <w:r w:rsidRPr="001E1489">
        <w:rPr>
          <w:rFonts w:cs="Arial"/>
          <w:spacing w:val="27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requisitos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graduación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1"/>
          <w:sz w:val="24"/>
          <w:szCs w:val="24"/>
          <w:lang w:val="es-PR"/>
        </w:rPr>
        <w:t>la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especialidad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pacing w:val="2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Currículo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>y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Enseñanza.</w:t>
      </w:r>
    </w:p>
    <w:p w14:paraId="2680BCFB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before="1"/>
        <w:ind w:right="479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1"/>
          <w:sz w:val="24"/>
          <w:szCs w:val="24"/>
          <w:lang w:val="es-PR"/>
        </w:rPr>
        <w:t>Tener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aprobado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un</w:t>
      </w:r>
      <w:r w:rsidRPr="001E1489">
        <w:rPr>
          <w:rFonts w:cs="Arial"/>
          <w:sz w:val="24"/>
          <w:szCs w:val="24"/>
          <w:lang w:val="es-PR"/>
        </w:rPr>
        <w:t xml:space="preserve"> mínimo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3 </w:t>
      </w:r>
      <w:r w:rsidRPr="001E1489">
        <w:rPr>
          <w:rFonts w:cs="Arial"/>
          <w:spacing w:val="-1"/>
          <w:sz w:val="24"/>
          <w:szCs w:val="24"/>
          <w:lang w:val="es-PR"/>
        </w:rPr>
        <w:t>créditos</w:t>
      </w:r>
      <w:r w:rsidRPr="001E1489">
        <w:rPr>
          <w:rFonts w:cs="Arial"/>
          <w:spacing w:val="28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graduados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Currículo</w:t>
      </w:r>
      <w:r w:rsidRPr="001E1489">
        <w:rPr>
          <w:rFonts w:cs="Arial"/>
          <w:sz w:val="24"/>
          <w:szCs w:val="24"/>
          <w:lang w:val="es-PR"/>
        </w:rPr>
        <w:t xml:space="preserve"> y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Investigación</w:t>
      </w:r>
      <w:r w:rsidRPr="001E1489">
        <w:rPr>
          <w:rFonts w:cs="Arial"/>
          <w:spacing w:val="28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Educativa.</w:t>
      </w:r>
    </w:p>
    <w:p w14:paraId="33DEA1AE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before="13" w:line="230" w:lineRule="exact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1"/>
          <w:sz w:val="24"/>
          <w:szCs w:val="24"/>
          <w:lang w:val="es-PR"/>
        </w:rPr>
        <w:t>Para</w:t>
      </w:r>
      <w:r w:rsidRPr="001E1489">
        <w:rPr>
          <w:rFonts w:cs="Arial"/>
          <w:sz w:val="24"/>
          <w:szCs w:val="24"/>
          <w:lang w:val="es-PR"/>
        </w:rPr>
        <w:t xml:space="preserve"> las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áreas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especialidad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Educación</w:t>
      </w:r>
      <w:r w:rsidRPr="001E1489">
        <w:rPr>
          <w:rFonts w:cs="Arial"/>
          <w:spacing w:val="39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Científica</w:t>
      </w:r>
      <w:r w:rsidRPr="001E1489">
        <w:rPr>
          <w:rFonts w:cs="Arial"/>
          <w:sz w:val="24"/>
          <w:szCs w:val="24"/>
          <w:lang w:val="es-PR"/>
        </w:rPr>
        <w:t xml:space="preserve"> y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Educación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Matemática,</w:t>
      </w:r>
      <w:r w:rsidRPr="001E1489">
        <w:rPr>
          <w:rFonts w:cs="Arial"/>
          <w:spacing w:val="-2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tener</w:t>
      </w:r>
      <w:r w:rsidRPr="001E1489">
        <w:rPr>
          <w:rFonts w:cs="Arial"/>
          <w:spacing w:val="2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aprobado</w:t>
      </w:r>
      <w:r w:rsidRPr="001E1489">
        <w:rPr>
          <w:rFonts w:cs="Arial"/>
          <w:sz w:val="24"/>
          <w:szCs w:val="24"/>
          <w:lang w:val="es-PR"/>
        </w:rPr>
        <w:t xml:space="preserve"> 3 </w:t>
      </w:r>
      <w:r w:rsidRPr="001E1489">
        <w:rPr>
          <w:rFonts w:cs="Arial"/>
          <w:spacing w:val="-1"/>
          <w:sz w:val="24"/>
          <w:szCs w:val="24"/>
          <w:lang w:val="es-PR"/>
        </w:rPr>
        <w:t>créditos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graduados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en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2"/>
          <w:sz w:val="24"/>
          <w:szCs w:val="24"/>
          <w:lang w:val="es-PR"/>
        </w:rPr>
        <w:t>Estadísticas.</w:t>
      </w:r>
    </w:p>
    <w:p w14:paraId="7EED6866" w14:textId="77777777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line="243" w:lineRule="exact"/>
        <w:rPr>
          <w:rFonts w:cs="Arial"/>
          <w:sz w:val="24"/>
          <w:szCs w:val="24"/>
          <w:lang w:val="es-PR"/>
        </w:rPr>
      </w:pPr>
      <w:r w:rsidRPr="001E1489">
        <w:rPr>
          <w:rFonts w:cs="Arial"/>
          <w:sz w:val="24"/>
          <w:szCs w:val="24"/>
          <w:lang w:val="es-PR"/>
        </w:rPr>
        <w:t>Dominio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los</w:t>
      </w:r>
      <w:r w:rsidRPr="001E1489">
        <w:rPr>
          <w:rFonts w:cs="Arial"/>
          <w:spacing w:val="-8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>idiomas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español</w:t>
      </w:r>
      <w:r w:rsidRPr="001E1489">
        <w:rPr>
          <w:rFonts w:cs="Arial"/>
          <w:spacing w:val="5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 xml:space="preserve">e </w:t>
      </w:r>
      <w:r w:rsidRPr="001E1489">
        <w:rPr>
          <w:rFonts w:cs="Arial"/>
          <w:spacing w:val="-2"/>
          <w:sz w:val="24"/>
          <w:szCs w:val="24"/>
          <w:lang w:val="es-PR"/>
        </w:rPr>
        <w:t>inglés.</w:t>
      </w:r>
    </w:p>
    <w:p w14:paraId="74CB093D" w14:textId="77777777" w:rsidR="0084733B" w:rsidRPr="001E1489" w:rsidRDefault="0084733B">
      <w:pPr>
        <w:spacing w:before="9"/>
        <w:rPr>
          <w:rFonts w:ascii="Arial" w:eastAsia="Arial" w:hAnsi="Arial" w:cs="Arial"/>
          <w:sz w:val="24"/>
          <w:szCs w:val="24"/>
          <w:lang w:val="es-PR"/>
        </w:rPr>
      </w:pPr>
    </w:p>
    <w:p w14:paraId="2C2E507D" w14:textId="77777777" w:rsidR="0084733B" w:rsidRPr="001E1489" w:rsidRDefault="00095809">
      <w:pPr>
        <w:spacing w:line="242" w:lineRule="auto"/>
        <w:ind w:left="112" w:right="191"/>
        <w:rPr>
          <w:rFonts w:ascii="Arial" w:eastAsia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Documentos</w:t>
      </w:r>
      <w:r w:rsidRPr="001E1489">
        <w:rPr>
          <w:rFonts w:ascii="Arial" w:hAnsi="Arial" w:cs="Arial"/>
          <w:i/>
          <w:color w:val="A40020"/>
          <w:spacing w:val="-8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y</w:t>
      </w:r>
      <w:r w:rsidRPr="001E1489">
        <w:rPr>
          <w:rFonts w:ascii="Arial" w:hAnsi="Arial" w:cs="Arial"/>
          <w:i/>
          <w:color w:val="A40020"/>
          <w:spacing w:val="-12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otros</w:t>
      </w:r>
      <w:r w:rsidRPr="001E1489">
        <w:rPr>
          <w:rFonts w:ascii="Arial" w:hAnsi="Arial" w:cs="Arial"/>
          <w:i/>
          <w:color w:val="A40020"/>
          <w:spacing w:val="-12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requisitos</w:t>
      </w:r>
      <w:r w:rsidRPr="001E1489">
        <w:rPr>
          <w:rFonts w:ascii="Arial" w:hAnsi="Arial" w:cs="Arial"/>
          <w:i/>
          <w:color w:val="A40020"/>
          <w:spacing w:val="-6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para</w:t>
      </w:r>
      <w:r w:rsidRPr="001E1489">
        <w:rPr>
          <w:rFonts w:ascii="Arial" w:hAnsi="Arial" w:cs="Arial"/>
          <w:i/>
          <w:color w:val="A40020"/>
          <w:spacing w:val="-6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la</w:t>
      </w:r>
      <w:r w:rsidRPr="001E1489">
        <w:rPr>
          <w:rFonts w:ascii="Arial" w:hAnsi="Arial" w:cs="Arial"/>
          <w:i/>
          <w:color w:val="A40020"/>
          <w:spacing w:val="30"/>
          <w:w w:val="99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Solicitud</w:t>
      </w:r>
      <w:r w:rsidRPr="001E1489">
        <w:rPr>
          <w:rFonts w:ascii="Arial" w:hAnsi="Arial" w:cs="Arial"/>
          <w:i/>
          <w:color w:val="A40020"/>
          <w:spacing w:val="-1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z w:val="24"/>
          <w:szCs w:val="24"/>
          <w:lang w:val="es-PR"/>
        </w:rPr>
        <w:t>de</w:t>
      </w:r>
      <w:r w:rsidRPr="001E1489">
        <w:rPr>
          <w:rFonts w:ascii="Arial" w:hAnsi="Arial" w:cs="Arial"/>
          <w:i/>
          <w:color w:val="A40020"/>
          <w:spacing w:val="-1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color w:val="A40020"/>
          <w:spacing w:val="-1"/>
          <w:sz w:val="24"/>
          <w:szCs w:val="24"/>
          <w:lang w:val="es-PR"/>
        </w:rPr>
        <w:t>Admisión</w:t>
      </w:r>
    </w:p>
    <w:p w14:paraId="07D29179" w14:textId="77777777" w:rsidR="0084733B" w:rsidRPr="001E1489" w:rsidRDefault="0084733B">
      <w:pPr>
        <w:spacing w:before="2"/>
        <w:rPr>
          <w:rFonts w:ascii="Arial" w:eastAsia="Arial" w:hAnsi="Arial" w:cs="Arial"/>
          <w:i/>
          <w:sz w:val="24"/>
          <w:szCs w:val="24"/>
          <w:lang w:val="es-PR"/>
        </w:rPr>
      </w:pPr>
    </w:p>
    <w:p w14:paraId="34237C11" w14:textId="77777777" w:rsidR="0084733B" w:rsidRPr="001E1489" w:rsidRDefault="00095809">
      <w:pPr>
        <w:numPr>
          <w:ilvl w:val="0"/>
          <w:numId w:val="1"/>
        </w:numPr>
        <w:tabs>
          <w:tab w:val="left" w:pos="472"/>
        </w:tabs>
        <w:spacing w:line="243" w:lineRule="auto"/>
        <w:ind w:right="4"/>
        <w:rPr>
          <w:rFonts w:ascii="Arial" w:eastAsia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Solicitud</w:t>
      </w:r>
      <w:r w:rsidRPr="001E1489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de</w:t>
      </w:r>
      <w:r w:rsidRPr="001E1489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Admisión</w:t>
      </w:r>
      <w:r w:rsidRPr="001E1489">
        <w:rPr>
          <w:rFonts w:ascii="Arial" w:hAnsi="Arial" w:cs="Arial"/>
          <w:i/>
          <w:sz w:val="24"/>
          <w:szCs w:val="24"/>
          <w:lang w:val="es-PR"/>
        </w:rPr>
        <w:t xml:space="preserve"> a </w:t>
      </w: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1E1489">
        <w:rPr>
          <w:rFonts w:ascii="Arial" w:hAnsi="Arial" w:cs="Arial"/>
          <w:i/>
          <w:spacing w:val="-3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1E1489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1E1489">
        <w:rPr>
          <w:rFonts w:ascii="Arial" w:hAnsi="Arial" w:cs="Arial"/>
          <w:spacing w:val="30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pacing w:val="-1"/>
          <w:sz w:val="24"/>
          <w:szCs w:val="24"/>
          <w:lang w:val="es-PR"/>
        </w:rPr>
        <w:t>formato</w:t>
      </w:r>
      <w:r w:rsidRPr="001E1489">
        <w:rPr>
          <w:rFonts w:ascii="Arial" w:hAnsi="Arial" w:cs="Arial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pacing w:val="-1"/>
          <w:sz w:val="24"/>
          <w:szCs w:val="24"/>
          <w:lang w:val="es-PR"/>
        </w:rPr>
        <w:t>electrónico.</w:t>
      </w:r>
    </w:p>
    <w:p w14:paraId="505B58FD" w14:textId="77777777" w:rsidR="0084733B" w:rsidRPr="001E1489" w:rsidRDefault="00095809">
      <w:pPr>
        <w:numPr>
          <w:ilvl w:val="0"/>
          <w:numId w:val="1"/>
        </w:numPr>
        <w:tabs>
          <w:tab w:val="left" w:pos="472"/>
        </w:tabs>
        <w:spacing w:before="13" w:line="226" w:lineRule="exact"/>
        <w:ind w:right="885"/>
        <w:rPr>
          <w:rFonts w:ascii="Arial" w:eastAsia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spacing w:val="-2"/>
          <w:sz w:val="24"/>
          <w:szCs w:val="24"/>
          <w:lang w:val="es-PR"/>
        </w:rPr>
        <w:t>Dos</w:t>
      </w:r>
      <w:r w:rsidRPr="001E1489">
        <w:rPr>
          <w:rFonts w:ascii="Arial" w:hAnsi="Arial"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2"/>
          <w:sz w:val="24"/>
          <w:szCs w:val="24"/>
          <w:lang w:val="es-PR"/>
        </w:rPr>
        <w:t>Recomendaciones</w:t>
      </w:r>
      <w:r w:rsidRPr="001E1489">
        <w:rPr>
          <w:rFonts w:ascii="Arial" w:hAnsi="Arial" w:cs="Arial"/>
          <w:i/>
          <w:spacing w:val="1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para</w:t>
      </w:r>
      <w:r w:rsidRPr="001E1489">
        <w:rPr>
          <w:rFonts w:ascii="Arial" w:hAnsi="Arial" w:cs="Arial"/>
          <w:i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1"/>
          <w:sz w:val="24"/>
          <w:szCs w:val="24"/>
          <w:lang w:val="es-PR"/>
        </w:rPr>
        <w:t>Estudios</w:t>
      </w:r>
      <w:r w:rsidRPr="001E1489">
        <w:rPr>
          <w:rFonts w:ascii="Arial" w:hAnsi="Arial" w:cs="Arial"/>
          <w:i/>
          <w:spacing w:val="33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i/>
          <w:spacing w:val="-2"/>
          <w:sz w:val="24"/>
          <w:szCs w:val="24"/>
          <w:lang w:val="es-PR"/>
        </w:rPr>
        <w:t>Graduados</w:t>
      </w:r>
      <w:r w:rsidRPr="001E1489">
        <w:rPr>
          <w:rFonts w:ascii="Arial" w:hAnsi="Arial" w:cs="Arial"/>
          <w:i/>
          <w:spacing w:val="2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pacing w:val="-1"/>
          <w:sz w:val="24"/>
          <w:szCs w:val="24"/>
          <w:lang w:val="es-PR"/>
        </w:rPr>
        <w:t>en</w:t>
      </w:r>
      <w:r w:rsidRPr="001E1489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z w:val="24"/>
          <w:szCs w:val="24"/>
          <w:lang w:val="es-PR"/>
        </w:rPr>
        <w:t>formato</w:t>
      </w:r>
      <w:r w:rsidRPr="001E1489">
        <w:rPr>
          <w:rFonts w:ascii="Arial" w:hAnsi="Arial"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ascii="Arial" w:hAnsi="Arial" w:cs="Arial"/>
          <w:spacing w:val="-2"/>
          <w:sz w:val="24"/>
          <w:szCs w:val="24"/>
          <w:lang w:val="es-PR"/>
        </w:rPr>
        <w:t>electrónico.</w:t>
      </w:r>
    </w:p>
    <w:p w14:paraId="35EBDE89" w14:textId="293164DE" w:rsidR="0084733B" w:rsidRPr="001E1489" w:rsidRDefault="00095809" w:rsidP="001E1489">
      <w:pPr>
        <w:pStyle w:val="BodyText"/>
        <w:numPr>
          <w:ilvl w:val="0"/>
          <w:numId w:val="1"/>
        </w:numPr>
        <w:tabs>
          <w:tab w:val="left" w:pos="472"/>
        </w:tabs>
        <w:spacing w:before="16" w:line="230" w:lineRule="exact"/>
        <w:ind w:right="387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2"/>
          <w:sz w:val="24"/>
          <w:szCs w:val="24"/>
          <w:lang w:val="es-PR"/>
        </w:rPr>
        <w:t>Dos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copias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oficiales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Transcripciones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de</w:t>
      </w:r>
      <w:r w:rsidRPr="001E1489">
        <w:rPr>
          <w:rFonts w:cs="Arial"/>
          <w:spacing w:val="27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Créditos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Bachillerato</w:t>
      </w:r>
      <w:r w:rsidRPr="001E1489">
        <w:rPr>
          <w:rFonts w:cs="Arial"/>
          <w:sz w:val="24"/>
          <w:szCs w:val="24"/>
          <w:lang w:val="es-PR"/>
        </w:rPr>
        <w:t xml:space="preserve"> y</w:t>
      </w:r>
      <w:r w:rsidRPr="001E1489">
        <w:rPr>
          <w:rFonts w:cs="Arial"/>
          <w:spacing w:val="-3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Maestría</w:t>
      </w:r>
      <w:r w:rsidR="001E1489" w:rsidRPr="001E1489">
        <w:rPr>
          <w:rFonts w:cs="Arial"/>
          <w:spacing w:val="-1"/>
          <w:sz w:val="24"/>
          <w:szCs w:val="24"/>
          <w:lang w:val="es-PR"/>
        </w:rPr>
        <w:t xml:space="preserve">. </w:t>
      </w:r>
      <w:r w:rsidR="001E1489" w:rsidRPr="001E1489">
        <w:rPr>
          <w:rFonts w:cs="Arial"/>
          <w:spacing w:val="-1"/>
          <w:sz w:val="24"/>
          <w:szCs w:val="24"/>
          <w:lang w:val="es-PR"/>
        </w:rPr>
        <w:t xml:space="preserve">Para </w:t>
      </w:r>
      <w:r w:rsidR="001E1489" w:rsidRPr="001E1489">
        <w:rPr>
          <w:rFonts w:cs="Arial"/>
          <w:spacing w:val="-1"/>
          <w:sz w:val="24"/>
          <w:szCs w:val="24"/>
          <w:lang w:val="es-PR"/>
        </w:rPr>
        <w:t>adelantar el proceso puede enviar una copia no oficial de su transcripción de grado por email.</w:t>
      </w:r>
    </w:p>
    <w:p w14:paraId="34C4F1F5" w14:textId="51A6D903" w:rsidR="0084733B" w:rsidRPr="001E1489" w:rsidRDefault="00095809">
      <w:pPr>
        <w:pStyle w:val="BodyText"/>
        <w:numPr>
          <w:ilvl w:val="0"/>
          <w:numId w:val="1"/>
        </w:numPr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  <w:r w:rsidRPr="001E1489">
        <w:rPr>
          <w:rFonts w:cs="Arial"/>
          <w:spacing w:val="-1"/>
          <w:sz w:val="24"/>
          <w:szCs w:val="24"/>
          <w:lang w:val="es-PR"/>
        </w:rPr>
        <w:t>Entrevista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1"/>
          <w:sz w:val="24"/>
          <w:szCs w:val="24"/>
          <w:lang w:val="es-PR"/>
        </w:rPr>
        <w:t>con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4"/>
          <w:sz w:val="24"/>
          <w:szCs w:val="24"/>
          <w:lang w:val="es-PR"/>
        </w:rPr>
        <w:t>el</w:t>
      </w:r>
      <w:r w:rsidRPr="001E1489">
        <w:rPr>
          <w:rFonts w:cs="Arial"/>
          <w:sz w:val="24"/>
          <w:szCs w:val="24"/>
          <w:lang w:val="es-PR"/>
        </w:rPr>
        <w:t xml:space="preserve"> </w:t>
      </w:r>
      <w:r w:rsidRPr="001E1489">
        <w:rPr>
          <w:rFonts w:cs="Arial"/>
          <w:spacing w:val="-3"/>
          <w:sz w:val="24"/>
          <w:szCs w:val="24"/>
          <w:lang w:val="es-PR"/>
        </w:rPr>
        <w:t>Asesor</w:t>
      </w:r>
      <w:r w:rsidRPr="001E1489">
        <w:rPr>
          <w:rFonts w:cs="Arial"/>
          <w:spacing w:val="1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>Académico</w:t>
      </w:r>
      <w:r w:rsidRPr="001E1489">
        <w:rPr>
          <w:rFonts w:cs="Arial"/>
          <w:spacing w:val="-5"/>
          <w:sz w:val="24"/>
          <w:szCs w:val="24"/>
          <w:lang w:val="es-PR"/>
        </w:rPr>
        <w:t xml:space="preserve"> </w:t>
      </w:r>
      <w:r w:rsidRPr="001E1489">
        <w:rPr>
          <w:rFonts w:cs="Arial"/>
          <w:sz w:val="24"/>
          <w:szCs w:val="24"/>
          <w:lang w:val="es-PR"/>
        </w:rPr>
        <w:t xml:space="preserve">o </w:t>
      </w:r>
      <w:r w:rsidRPr="001E1489">
        <w:rPr>
          <w:rFonts w:cs="Arial"/>
          <w:spacing w:val="-1"/>
          <w:sz w:val="24"/>
          <w:szCs w:val="24"/>
          <w:lang w:val="es-PR"/>
        </w:rPr>
        <w:t>Comité</w:t>
      </w:r>
    </w:p>
    <w:p w14:paraId="08E02DD9" w14:textId="1B4B8493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pacing w:val="-1"/>
          <w:sz w:val="24"/>
          <w:szCs w:val="24"/>
          <w:lang w:val="es-PR"/>
        </w:rPr>
      </w:pPr>
    </w:p>
    <w:p w14:paraId="2F9C87AD" w14:textId="77777777" w:rsidR="001E1489" w:rsidRPr="001E1489" w:rsidRDefault="001E1489" w:rsidP="001E1489">
      <w:pPr>
        <w:spacing w:before="100" w:beforeAutospacing="1"/>
        <w:ind w:left="720"/>
        <w:rPr>
          <w:rFonts w:ascii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sz w:val="24"/>
          <w:szCs w:val="24"/>
          <w:lang w:val="es-PR"/>
        </w:rPr>
        <w:t xml:space="preserve">Contacto que recibe los documentos: Sra. Wanda L. Rosario Rodríguez, email: </w:t>
      </w:r>
      <w:hyperlink r:id="rId6" w:history="1">
        <w:r w:rsidRPr="001E1489">
          <w:rPr>
            <w:rStyle w:val="Hyperlink"/>
            <w:rFonts w:ascii="Arial" w:hAnsi="Arial" w:cs="Arial"/>
            <w:sz w:val="24"/>
            <w:szCs w:val="24"/>
            <w:lang w:val="es-PR"/>
          </w:rPr>
          <w:t>wanda.rosario2@upr.edu</w:t>
        </w:r>
      </w:hyperlink>
    </w:p>
    <w:p w14:paraId="230DB477" w14:textId="77777777" w:rsidR="001E1489" w:rsidRPr="001E1489" w:rsidRDefault="001E1489" w:rsidP="001E1489">
      <w:pPr>
        <w:spacing w:before="100" w:beforeAutospacing="1"/>
        <w:ind w:left="720"/>
        <w:rPr>
          <w:rStyle w:val="Hyperlink"/>
          <w:rFonts w:ascii="Arial" w:hAnsi="Arial" w:cs="Arial"/>
          <w:sz w:val="24"/>
          <w:szCs w:val="24"/>
          <w:lang w:val="es-PR"/>
        </w:rPr>
      </w:pPr>
      <w:r w:rsidRPr="001E1489">
        <w:rPr>
          <w:rFonts w:ascii="Arial" w:hAnsi="Arial" w:cs="Arial"/>
          <w:sz w:val="24"/>
          <w:szCs w:val="24"/>
          <w:lang w:val="es-PR"/>
        </w:rPr>
        <w:t xml:space="preserve">Contacto para obtener más información del programa: Dr. Juan C. </w:t>
      </w:r>
      <w:proofErr w:type="spellStart"/>
      <w:r w:rsidRPr="001E1489">
        <w:rPr>
          <w:rFonts w:ascii="Arial" w:hAnsi="Arial" w:cs="Arial"/>
          <w:sz w:val="24"/>
          <w:szCs w:val="24"/>
          <w:lang w:val="es-PR"/>
        </w:rPr>
        <w:t>Vadi-Fantauzzi</w:t>
      </w:r>
      <w:proofErr w:type="spellEnd"/>
      <w:r w:rsidRPr="001E1489">
        <w:rPr>
          <w:rFonts w:ascii="Arial" w:hAnsi="Arial" w:cs="Arial"/>
          <w:sz w:val="24"/>
          <w:szCs w:val="24"/>
          <w:lang w:val="es-PR"/>
        </w:rPr>
        <w:t xml:space="preserve">, email: </w:t>
      </w:r>
      <w:hyperlink r:id="rId7" w:history="1">
        <w:r w:rsidRPr="001E1489">
          <w:rPr>
            <w:rStyle w:val="Hyperlink"/>
            <w:rFonts w:ascii="Arial" w:hAnsi="Arial" w:cs="Arial"/>
            <w:sz w:val="24"/>
            <w:szCs w:val="24"/>
            <w:lang w:val="es-PR"/>
          </w:rPr>
          <w:t>juan.vadi@upr.edu</w:t>
        </w:r>
      </w:hyperlink>
    </w:p>
    <w:p w14:paraId="3B29AB5B" w14:textId="2D0DCD4E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</w:p>
    <w:p w14:paraId="0589FADD" w14:textId="19699561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</w:p>
    <w:p w14:paraId="02945A59" w14:textId="105AACFA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</w:p>
    <w:p w14:paraId="01AA9F7C" w14:textId="09B5060E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  <w:lang w:val="es-PR"/>
        </w:rPr>
      </w:pPr>
    </w:p>
    <w:p w14:paraId="3B734C43" w14:textId="1B99CFC1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Doctorate in Education with a specialty in Curriculum and Teaching</w:t>
      </w: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 xml:space="preserve"> and subspecialties in Spanish, Scientific Education, Mathematics Education, History and Social Studies, Learning Technology and Theory, Curriculum Design and Evaluation.</w:t>
      </w:r>
    </w:p>
    <w:p w14:paraId="51417C22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5843FD5D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Due to the coronavirus-created health emergency (COVID-19), we will be providing guidance and support to all stakeholders to successfully complete their application on or before May 15, 2020.</w:t>
      </w:r>
    </w:p>
    <w:p w14:paraId="435BD0E5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3469C18D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Specific Requirements of the Doctoral Program</w:t>
      </w:r>
    </w:p>
    <w:p w14:paraId="58330853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38D34AA5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Master's or its equivalent from a recognized university.</w:t>
      </w:r>
    </w:p>
    <w:p w14:paraId="1CE36466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Minimum academic index of 3.00 on a scale of 4.00.</w:t>
      </w:r>
    </w:p>
    <w:p w14:paraId="5A8F6955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Have passed 18 graduate credits related to the specialty area that interests you (Natural Sciences, Social Sciences and History, Language and Literature in Spanish, English and TESL, Mathematics, among others).</w:t>
      </w:r>
    </w:p>
    <w:p w14:paraId="4AC8B845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Those postgraduate courses that are used to satisfy this requirement may not be validated to satisfy graduation requirements of the Curriculum and Teaching specialty.</w:t>
      </w:r>
    </w:p>
    <w:p w14:paraId="11521978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Have passed a minimum of 3 graduate credits in Curriculum and Educational Research.</w:t>
      </w:r>
    </w:p>
    <w:p w14:paraId="15A7C160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lastRenderedPageBreak/>
        <w:t>• For the specialty areas of Scientific Education and Mathematical Education, have passed 3 graduate credits in Statistics.</w:t>
      </w:r>
    </w:p>
    <w:p w14:paraId="5FB23CDD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Fluent in Spanish and English.</w:t>
      </w:r>
    </w:p>
    <w:p w14:paraId="53D5E4F1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FBCD8A7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b/>
          <w:bCs/>
          <w:sz w:val="24"/>
          <w:szCs w:val="24"/>
          <w:lang w:val="en" w:eastAsia="es-PR"/>
        </w:rPr>
        <w:t>Documents and other requirements for the Application for Admission</w:t>
      </w:r>
    </w:p>
    <w:p w14:paraId="1AD0561D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5844909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Application for Admission to Graduate Studies in electronic format.</w:t>
      </w:r>
    </w:p>
    <w:p w14:paraId="7EF2C870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Two Recommendations for Graduate Studies in electronic format.</w:t>
      </w:r>
    </w:p>
    <w:p w14:paraId="43007FA7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Two official copies of Transcripts of High School and Master Credits. To advance the process, you can send an unofficial copy of your degree transcript by email.</w:t>
      </w:r>
    </w:p>
    <w:p w14:paraId="052DF307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• Interview with the Academic Advisor or Committee</w:t>
      </w:r>
    </w:p>
    <w:p w14:paraId="4ED10059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</w:p>
    <w:p w14:paraId="43074800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val="en"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Contact that receives the documents: Mrs. Wanda L. Rosario Rodríguez, email: wanda.rosario2@upr.edu</w:t>
      </w:r>
    </w:p>
    <w:p w14:paraId="0961F089" w14:textId="77777777" w:rsidR="001E1489" w:rsidRPr="001E1489" w:rsidRDefault="001E1489" w:rsidP="001E1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  <w:lang w:eastAsia="es-PR"/>
        </w:rPr>
      </w:pPr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 xml:space="preserve">Contact for more information on the program: Dr. Juan C. </w:t>
      </w:r>
      <w:proofErr w:type="spellStart"/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Vadi-Fantauzzi</w:t>
      </w:r>
      <w:proofErr w:type="spellEnd"/>
      <w:r w:rsidRPr="001E1489">
        <w:rPr>
          <w:rFonts w:ascii="Arial" w:eastAsia="Times New Roman" w:hAnsi="Arial" w:cs="Arial"/>
          <w:sz w:val="24"/>
          <w:szCs w:val="24"/>
          <w:lang w:val="en" w:eastAsia="es-PR"/>
        </w:rPr>
        <w:t>, email: juan.vadi@upr.edu</w:t>
      </w:r>
    </w:p>
    <w:p w14:paraId="00B60ECD" w14:textId="77777777" w:rsidR="001E1489" w:rsidRPr="001E1489" w:rsidRDefault="001E1489" w:rsidP="001E1489">
      <w:pPr>
        <w:pStyle w:val="BodyText"/>
        <w:tabs>
          <w:tab w:val="left" w:pos="472"/>
        </w:tabs>
        <w:spacing w:before="1"/>
        <w:rPr>
          <w:rFonts w:cs="Arial"/>
          <w:sz w:val="24"/>
          <w:szCs w:val="24"/>
        </w:rPr>
      </w:pPr>
    </w:p>
    <w:p w14:paraId="028302B9" w14:textId="4A2E03DD" w:rsidR="001E1489" w:rsidRPr="001E1489" w:rsidRDefault="00095809" w:rsidP="001E1489">
      <w:pPr>
        <w:pStyle w:val="Heading1"/>
        <w:spacing w:line="321" w:lineRule="exact"/>
        <w:rPr>
          <w:rFonts w:cs="Arial"/>
          <w:sz w:val="24"/>
          <w:szCs w:val="24"/>
        </w:rPr>
      </w:pPr>
      <w:r w:rsidRPr="001E1489">
        <w:rPr>
          <w:rFonts w:cs="Arial"/>
          <w:b w:val="0"/>
          <w:sz w:val="24"/>
          <w:szCs w:val="24"/>
        </w:rPr>
        <w:br w:type="column"/>
      </w:r>
    </w:p>
    <w:p w14:paraId="639B26A6" w14:textId="0057B1AE" w:rsidR="0084733B" w:rsidRPr="001E1489" w:rsidRDefault="0084733B" w:rsidP="001E1489">
      <w:pPr>
        <w:pStyle w:val="BodyText"/>
        <w:tabs>
          <w:tab w:val="left" w:pos="472"/>
        </w:tabs>
        <w:spacing w:line="243" w:lineRule="exact"/>
        <w:ind w:firstLine="0"/>
        <w:rPr>
          <w:rFonts w:cs="Arial"/>
          <w:sz w:val="24"/>
          <w:szCs w:val="24"/>
        </w:rPr>
      </w:pPr>
    </w:p>
    <w:sectPr w:rsidR="0084733B" w:rsidRPr="001E1489">
      <w:type w:val="continuous"/>
      <w:pgSz w:w="12240" w:h="15840"/>
      <w:pgMar w:top="660" w:right="1080" w:bottom="280" w:left="1040" w:header="720" w:footer="720" w:gutter="0"/>
      <w:cols w:num="2" w:space="720" w:equalWidth="0">
        <w:col w:w="4705" w:space="623"/>
        <w:col w:w="4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103D9"/>
    <w:multiLevelType w:val="hybridMultilevel"/>
    <w:tmpl w:val="BBD464FC"/>
    <w:lvl w:ilvl="0" w:tplc="40AA3DE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0"/>
        <w:szCs w:val="20"/>
      </w:rPr>
    </w:lvl>
    <w:lvl w:ilvl="1" w:tplc="3B8A672E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D672662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5184CE30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AC8E4CFE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5" w:tplc="100E2C6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9B7428B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7" w:tplc="9AC4FBD8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5B2875EE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3B"/>
    <w:rsid w:val="00095809"/>
    <w:rsid w:val="001E1489"/>
    <w:rsid w:val="008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744D"/>
  <w15:docId w15:val="{B3E56C9A-736E-490A-9C56-1BCB17A9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semiHidden/>
    <w:unhideWhenUsed/>
    <w:qFormat/>
    <w:pPr>
      <w:ind w:left="112"/>
      <w:outlineLvl w:val="1"/>
    </w:pPr>
    <w:rPr>
      <w:rFonts w:ascii="Arial" w:eastAsia="Arial" w:hAnsi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148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R"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489"/>
    <w:rPr>
      <w:rFonts w:ascii="Courier New" w:eastAsia="Times New Roman" w:hAnsi="Courier New" w:cs="Courier New"/>
      <w:sz w:val="20"/>
      <w:szCs w:val="20"/>
      <w:lang w:val="es-PR" w:eastAsia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an.vadi@u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.rosario2@upr.edu" TargetMode="External"/><Relationship Id="rId5" Type="http://schemas.openxmlformats.org/officeDocument/2006/relationships/hyperlink" Target="http://tda.up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Doctorado Educación- Curr. y Ense.</dc:title>
  <dc:creator>cmelendez</dc:creator>
  <cp:lastModifiedBy>juan.vadi@upr.edu</cp:lastModifiedBy>
  <cp:revision>2</cp:revision>
  <dcterms:created xsi:type="dcterms:W3CDTF">2020-04-15T15:25:00Z</dcterms:created>
  <dcterms:modified xsi:type="dcterms:W3CDTF">2020-04-15T15:25:00Z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LastSaved">
    <vt:filetime>2020-04-04T00:00:00Z</vt:filetime>
  </property>
</Properties>
</file>